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48" w:rsidRPr="00F06048" w:rsidRDefault="001A796A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3C6A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.12.2019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107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ПРЕДУПРЕЖДЕНИЮ, НЕДОПУЩЕНИЮ И ЛИКВИДАЦИИ НЕСАНКЦИОНИРОВАННЫХ СВАЛОК МУСОРА НА ТЕРРИТОРИИ КОНОВАЛОВСКОГО М</w:t>
      </w:r>
      <w:r w:rsidR="003C6A30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УНИЦИПАЛЬНОГО ОБРАЗОВАНИЯ В 2020</w:t>
      </w: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Во исполнение Федерального закона от  </w:t>
      </w:r>
      <w:hyperlink r:id="rId5" w:tooltip="24 июл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24 июля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1998 года №89-ФЗ «Об </w:t>
      </w:r>
      <w:hyperlink r:id="rId6" w:tooltip="Отходы производства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отходах производства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и потребления», Федерального закона от </w:t>
      </w:r>
      <w:hyperlink r:id="rId7" w:tooltip="6 октябр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6 октября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2003 года «Об общих принципах </w:t>
      </w:r>
      <w:hyperlink r:id="rId8" w:tooltip="Органы местного самоуправлени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организации местного самоуправления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в Российской Федерации», в целях недопущения накопления экологического ущерба и</w:t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наведения порядка в области обращения с отходами на территории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F06048" w:rsidRPr="00F06048" w:rsidRDefault="00F06048" w:rsidP="00F0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06048">
        <w:rPr>
          <w:rFonts w:ascii="Arial" w:eastAsia="Times New Roman" w:hAnsi="Arial" w:cs="Arial"/>
          <w:b/>
          <w:spacing w:val="60"/>
          <w:sz w:val="30"/>
          <w:szCs w:val="30"/>
          <w:lang w:eastAsia="ru-RU"/>
        </w:rPr>
        <w:t>ПОСТАНОВЛЯЮ</w:t>
      </w:r>
      <w:r w:rsidRPr="00F0604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План мероприятий по предупреждению, недопущению и ликвидации несанкционированных свалок мусора на территории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3C6A3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 2020</w:t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№1).</w:t>
      </w: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СМИ «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proofErr w:type="gram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proofErr w:type="gramEnd"/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  <w:t>И.В. Бережных</w:t>
      </w: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060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Приложение №11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F06048"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 w:rsidRPr="00F06048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>От</w:t>
      </w:r>
      <w:r w:rsidR="001A796A">
        <w:rPr>
          <w:rFonts w:ascii="Courier New" w:eastAsia="Times New Roman" w:hAnsi="Courier New" w:cs="Courier New"/>
          <w:lang w:eastAsia="ru-RU"/>
        </w:rPr>
        <w:t xml:space="preserve"> 27</w:t>
      </w:r>
      <w:r w:rsidR="003C6A30">
        <w:rPr>
          <w:rFonts w:ascii="Courier New" w:eastAsia="Times New Roman" w:hAnsi="Courier New" w:cs="Courier New"/>
          <w:lang w:eastAsia="ru-RU"/>
        </w:rPr>
        <w:t>.12</w:t>
      </w:r>
      <w:r w:rsidR="008E5D54">
        <w:rPr>
          <w:rFonts w:ascii="Courier New" w:eastAsia="Times New Roman" w:hAnsi="Courier New" w:cs="Courier New"/>
          <w:lang w:eastAsia="ru-RU"/>
        </w:rPr>
        <w:t>.</w:t>
      </w:r>
      <w:r w:rsidRPr="00F06048">
        <w:rPr>
          <w:rFonts w:ascii="Courier New" w:eastAsia="Times New Roman" w:hAnsi="Courier New" w:cs="Courier New"/>
          <w:lang w:eastAsia="ru-RU"/>
        </w:rPr>
        <w:t>2019 года №</w:t>
      </w:r>
      <w:r w:rsidR="001A796A">
        <w:rPr>
          <w:rFonts w:ascii="Courier New" w:eastAsia="Times New Roman" w:hAnsi="Courier New" w:cs="Courier New"/>
          <w:lang w:eastAsia="ru-RU"/>
        </w:rPr>
        <w:t xml:space="preserve"> 107</w:t>
      </w:r>
      <w:bookmarkStart w:id="0" w:name="_GoBack"/>
      <w:bookmarkEnd w:id="0"/>
      <w:r w:rsidR="003C6A30">
        <w:rPr>
          <w:rFonts w:ascii="Courier New" w:eastAsia="Times New Roman" w:hAnsi="Courier New" w:cs="Courier New"/>
          <w:lang w:eastAsia="ru-RU"/>
        </w:rPr>
        <w:t xml:space="preserve">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3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F06048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ПЛАН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06048">
        <w:rPr>
          <w:rFonts w:ascii="Arial" w:eastAsia="Times New Roman" w:hAnsi="Arial" w:cs="Arial"/>
          <w:sz w:val="28"/>
          <w:szCs w:val="28"/>
          <w:lang w:eastAsia="ru-RU"/>
        </w:rPr>
        <w:t xml:space="preserve">мероприятий по предупреждению, недопущению и ликвидации несанкционированных свалок мусора на территории </w:t>
      </w:r>
      <w:proofErr w:type="spellStart"/>
      <w:r w:rsidRPr="00F06048">
        <w:rPr>
          <w:rFonts w:ascii="Arial" w:eastAsia="Times New Roman" w:hAnsi="Arial" w:cs="Arial"/>
          <w:sz w:val="28"/>
          <w:szCs w:val="28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8"/>
          <w:szCs w:val="28"/>
          <w:lang w:eastAsia="ru-RU"/>
        </w:rPr>
        <w:t xml:space="preserve"> м</w:t>
      </w:r>
      <w:r w:rsidR="003C6A30">
        <w:rPr>
          <w:rFonts w:ascii="Arial" w:eastAsia="Times New Roman" w:hAnsi="Arial" w:cs="Arial"/>
          <w:sz w:val="28"/>
          <w:szCs w:val="28"/>
          <w:lang w:eastAsia="ru-RU"/>
        </w:rPr>
        <w:t>униципального образования в 2020</w:t>
      </w:r>
      <w:r w:rsidRPr="00F06048">
        <w:rPr>
          <w:rFonts w:ascii="Arial" w:eastAsia="Times New Roman" w:hAnsi="Arial" w:cs="Arial"/>
          <w:sz w:val="28"/>
          <w:szCs w:val="28"/>
          <w:lang w:eastAsia="ru-RU"/>
        </w:rPr>
        <w:t xml:space="preserve"> году</w:t>
      </w:r>
    </w:p>
    <w:p w:rsidR="00F06048" w:rsidRPr="00F06048" w:rsidRDefault="00F06048" w:rsidP="00F0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"/>
        <w:gridCol w:w="4055"/>
        <w:gridCol w:w="2341"/>
        <w:gridCol w:w="2995"/>
      </w:tblGrid>
      <w:tr w:rsidR="00F06048" w:rsidRPr="00F06048" w:rsidTr="005A0553">
        <w:trPr>
          <w:trHeight w:val="859"/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Обследование,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на наличие несанкционированных свалок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Проверка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на наличие несанкционированных свалок (один раз в месяц)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май-ноябрь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графиков ликвидации несанкционированных свалок поселений (при обнаружении таковых).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граждан по вопросам </w:t>
            </w:r>
            <w:r w:rsidRPr="00F06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предупреждения, недопущения и ликвидации несанкционированных свалок мусора на территории МО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населением на сходах граждан, собраниях, через СМИ по вопросу обращения с ТБО (о запрете сжигания, нелегального размещения и разбрасывания мусора, необходимости заключения договоров на санитарную очистку), о негативных экологических последствиях, рисках для </w:t>
            </w: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здоровья и социального благополучия как следствие несоблюдения норм обращении с отходами.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5A0553" w:rsidP="005A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традиционных субботников и месячников по уборке территорий поселений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май, сентябрь-октябрь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наличии собственника земельного участка, на котором располагается несанкционированная свалка мусора, обязать его ликвидировать данную свалку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контроля за соблюдением Правил благоустройства и санитарного содержания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06048" w:rsidRPr="00F06048" w:rsidRDefault="00F06048" w:rsidP="00F06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E30" w:rsidRDefault="00D56E30"/>
    <w:sectPr w:rsidR="00D56E30" w:rsidSect="0084535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D67"/>
    <w:multiLevelType w:val="hybridMultilevel"/>
    <w:tmpl w:val="4600C0BA"/>
    <w:lvl w:ilvl="0" w:tplc="4438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41B3A">
      <w:numFmt w:val="none"/>
      <w:lvlText w:val=""/>
      <w:lvlJc w:val="left"/>
      <w:pPr>
        <w:tabs>
          <w:tab w:val="num" w:pos="360"/>
        </w:tabs>
      </w:pPr>
    </w:lvl>
    <w:lvl w:ilvl="2" w:tplc="E3F6F710">
      <w:numFmt w:val="none"/>
      <w:lvlText w:val=""/>
      <w:lvlJc w:val="left"/>
      <w:pPr>
        <w:tabs>
          <w:tab w:val="num" w:pos="360"/>
        </w:tabs>
      </w:pPr>
    </w:lvl>
    <w:lvl w:ilvl="3" w:tplc="AC2C95B2">
      <w:numFmt w:val="none"/>
      <w:lvlText w:val=""/>
      <w:lvlJc w:val="left"/>
      <w:pPr>
        <w:tabs>
          <w:tab w:val="num" w:pos="360"/>
        </w:tabs>
      </w:pPr>
    </w:lvl>
    <w:lvl w:ilvl="4" w:tplc="33BE510A">
      <w:numFmt w:val="none"/>
      <w:lvlText w:val=""/>
      <w:lvlJc w:val="left"/>
      <w:pPr>
        <w:tabs>
          <w:tab w:val="num" w:pos="360"/>
        </w:tabs>
      </w:pPr>
    </w:lvl>
    <w:lvl w:ilvl="5" w:tplc="8616827C">
      <w:numFmt w:val="none"/>
      <w:lvlText w:val=""/>
      <w:lvlJc w:val="left"/>
      <w:pPr>
        <w:tabs>
          <w:tab w:val="num" w:pos="360"/>
        </w:tabs>
      </w:pPr>
    </w:lvl>
    <w:lvl w:ilvl="6" w:tplc="372AAD8A">
      <w:numFmt w:val="none"/>
      <w:lvlText w:val=""/>
      <w:lvlJc w:val="left"/>
      <w:pPr>
        <w:tabs>
          <w:tab w:val="num" w:pos="360"/>
        </w:tabs>
      </w:pPr>
    </w:lvl>
    <w:lvl w:ilvl="7" w:tplc="FB54614C">
      <w:numFmt w:val="none"/>
      <w:lvlText w:val=""/>
      <w:lvlJc w:val="left"/>
      <w:pPr>
        <w:tabs>
          <w:tab w:val="num" w:pos="360"/>
        </w:tabs>
      </w:pPr>
    </w:lvl>
    <w:lvl w:ilvl="8" w:tplc="22A229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8"/>
    <w:rsid w:val="001A796A"/>
    <w:rsid w:val="003C6A30"/>
    <w:rsid w:val="005A0553"/>
    <w:rsid w:val="008E5D54"/>
    <w:rsid w:val="00AA2CDD"/>
    <w:rsid w:val="00D56E30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87F"/>
  <w15:chartTrackingRefBased/>
  <w15:docId w15:val="{4347170E-1A02-40A4-B4F4-8BA6822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06048"/>
    <w:rPr>
      <w:sz w:val="16"/>
      <w:szCs w:val="16"/>
    </w:rPr>
  </w:style>
  <w:style w:type="paragraph" w:styleId="a4">
    <w:name w:val="annotation text"/>
    <w:basedOn w:val="a"/>
    <w:link w:val="a5"/>
    <w:rsid w:val="00F0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06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thodi_proizvodstva/" TargetMode="External"/><Relationship Id="rId5" Type="http://schemas.openxmlformats.org/officeDocument/2006/relationships/hyperlink" Target="https://pandia.ru/text/category/24_iyul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2019-12-28T07:58:00Z</cp:lastPrinted>
  <dcterms:created xsi:type="dcterms:W3CDTF">2019-12-11T07:06:00Z</dcterms:created>
  <dcterms:modified xsi:type="dcterms:W3CDTF">2019-12-28T08:02:00Z</dcterms:modified>
</cp:coreProperties>
</file>